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Внимание! Заседание Экспертного совета по развитию конкуренции на рынках алкогольной продукции перенесено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2020, 16:52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Открыта аккредитация СМИ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Юбилейное заседание Экспертного совета при ФАС России по развитию конкуренции на рынках алкогольной продукции состоится 18 декабря 2020 года в 10:00 в формате видеоконференции. Ранее заседание было запланировано на 17 декабря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планируется подвести итоги совместной работы в рамках Экспертного совета, обсудить актуальные проблемы отрасли, разработать новые цели и задачи по развитию и поддержке добросовестных участников алкогольных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предлагает экспертам принять участие в формировании повестки запланированного заседания. Указанные предложения необходимо представить в ФАС России не позднее 16 декабря. Для участия в Экспертном совете в качестве докладчика необходимо до 16 декабря выслать по адресу: bembeev@fas.gov.ru заявку, содержащую тему доклада. Продолжительность выступления – не более 10 минут.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работе Экспертного совета необходимо в срок до 17 декабря направить заявки с указанием кандидатур на адрес электронной почты bembeev@fas.gov.ru,</w:t>
      </w:r>
      <w:r>
        <w:br/>
      </w:r>
      <w:r>
        <w:t xml:space="preserve">
или по телефону (499) 755-23-23 доб. 088-444 – Бембеев Константин Владимирович.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подтверждения участия на указанный адрес электронный почты будет направлена ссылка для участия в видеоконференции.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открыта до 16:00 17 декабря 2020 года по эл. почте press@fas.gov.ru.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